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126E" w14:textId="77777777" w:rsidR="00E14F19" w:rsidRDefault="00E14F19" w:rsidP="00453CD8">
      <w:pPr>
        <w:jc w:val="center"/>
        <w:rPr>
          <w:rFonts w:ascii="Arial" w:eastAsiaTheme="minorEastAsia" w:hAnsi="Arial" w:cs="Arial"/>
          <w:kern w:val="24"/>
          <w:sz w:val="28"/>
          <w:szCs w:val="28"/>
          <w:lang w:val="ro-RO"/>
        </w:rPr>
      </w:pPr>
    </w:p>
    <w:p w14:paraId="36B17DD9" w14:textId="45F49A2B" w:rsidR="005A2CA5" w:rsidRPr="0032443A" w:rsidRDefault="00BD38AF" w:rsidP="00453CD8">
      <w:pPr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</w:pP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  <w:t>ANUNȚ</w:t>
      </w:r>
    </w:p>
    <w:p w14:paraId="05DCC550" w14:textId="0C4EFD0A" w:rsidR="0032443A" w:rsidRDefault="00BD38AF" w:rsidP="00453CD8">
      <w:pPr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</w:pP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  <w:t xml:space="preserve">ÎN ATENȚIA </w:t>
      </w:r>
      <w:r w:rsidR="001529D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  <w:t xml:space="preserve">CADRELOR DIDACTICE </w:t>
      </w:r>
    </w:p>
    <w:p w14:paraId="38B695E2" w14:textId="24B9C58F" w:rsidR="00BD38AF" w:rsidRDefault="0032443A" w:rsidP="00453CD8">
      <w:pPr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</w:pP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  <w:t>DE LA ȘCOALA GIMNAZIALĂ „VASILE PÂRVAN” BÂRLAD</w:t>
      </w:r>
    </w:p>
    <w:p w14:paraId="2D7A59E8" w14:textId="77777777" w:rsidR="0032443A" w:rsidRPr="0032443A" w:rsidRDefault="0032443A" w:rsidP="00453CD8">
      <w:pPr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</w:pPr>
    </w:p>
    <w:p w14:paraId="60A1AC57" w14:textId="7D0CB132" w:rsidR="0032443A" w:rsidRPr="0032443A" w:rsidRDefault="0032443A" w:rsidP="0032443A">
      <w:pPr>
        <w:jc w:val="center"/>
        <w:rPr>
          <w:rFonts w:ascii="Times New Roman" w:eastAsiaTheme="minorEastAsia" w:hAnsi="Times New Roman" w:cs="Times New Roman"/>
          <w:kern w:val="24"/>
          <w:sz w:val="28"/>
          <w:szCs w:val="28"/>
          <w:lang w:val="pt-BR"/>
        </w:rPr>
      </w:pP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 xml:space="preserve">Rezultate selecție </w:t>
      </w:r>
      <w:r w:rsidR="001529D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>cadre didactice însoțitoare</w:t>
      </w: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 xml:space="preserve"> grup de elevi</w:t>
      </w:r>
      <w:r w:rsidRPr="0032443A">
        <w:rPr>
          <w:rFonts w:ascii="Times New Roman" w:eastAsiaTheme="minorEastAsia" w:hAnsi="Times New Roman" w:cs="Times New Roman"/>
          <w:kern w:val="24"/>
          <w:sz w:val="28"/>
          <w:szCs w:val="28"/>
          <w:lang w:val="ro-RO"/>
        </w:rPr>
        <w:t xml:space="preserve"> – </w:t>
      </w: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  <w:t>„</w:t>
      </w:r>
      <w:r w:rsidR="00FE5B0D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  <w:t>Schimbul de experiență</w:t>
      </w: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  <w:t xml:space="preserve"> în Republica Moldova”</w:t>
      </w:r>
      <w:r w:rsidRPr="0032443A">
        <w:rPr>
          <w:rFonts w:ascii="Times New Roman" w:eastAsiaTheme="minorEastAsia" w:hAnsi="Times New Roman" w:cs="Times New Roman"/>
          <w:kern w:val="24"/>
          <w:sz w:val="28"/>
          <w:szCs w:val="28"/>
          <w:lang w:val="ro-RO"/>
        </w:rPr>
        <w:t xml:space="preserve"> </w:t>
      </w:r>
      <w:r w:rsidRPr="0032443A">
        <w:rPr>
          <w:rFonts w:ascii="Times New Roman" w:eastAsiaTheme="minorEastAsia" w:hAnsi="Times New Roman" w:cs="Times New Roman"/>
          <w:kern w:val="24"/>
          <w:sz w:val="28"/>
          <w:szCs w:val="28"/>
          <w:lang w:val="pt-BR"/>
        </w:rPr>
        <w:t xml:space="preserve">în perioada  </w:t>
      </w:r>
      <w:r w:rsidR="00FE5B0D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>27 – 30 mai</w:t>
      </w: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 xml:space="preserve"> 2026</w:t>
      </w:r>
      <w:r w:rsidRPr="0032443A">
        <w:rPr>
          <w:rFonts w:ascii="Times New Roman" w:eastAsiaTheme="minorEastAsia" w:hAnsi="Times New Roman" w:cs="Times New Roman"/>
          <w:kern w:val="24"/>
          <w:sz w:val="28"/>
          <w:szCs w:val="28"/>
          <w:lang w:val="ro-RO"/>
        </w:rPr>
        <w:t xml:space="preserve"> din</w:t>
      </w:r>
      <w:r w:rsidRPr="0032443A">
        <w:rPr>
          <w:rFonts w:ascii="Times New Roman" w:eastAsiaTheme="minorEastAsia" w:hAnsi="Times New Roman" w:cs="Times New Roman"/>
          <w:kern w:val="24"/>
          <w:sz w:val="28"/>
          <w:szCs w:val="28"/>
          <w:lang w:val="pt-BR"/>
        </w:rPr>
        <w:t xml:space="preserve"> proiectul  </w:t>
      </w: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>Project id (JeMS code)</w:t>
      </w:r>
      <w:r w:rsidR="001529D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 xml:space="preserve"> </w:t>
      </w: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>ROMD00489, Title Collaboration Hubs for Education SupportingSustainability, Call for proposals</w:t>
      </w:r>
      <w:r w:rsidR="001529D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 xml:space="preserve"> </w:t>
      </w: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>1ST CALL FOR PROPOSALS – SMALL SCALE PROJECTS, Priority 2- Social Development across Borders</w:t>
      </w:r>
      <w:r w:rsidRPr="0032443A">
        <w:rPr>
          <w:rFonts w:ascii="Times New Roman" w:eastAsiaTheme="minorEastAsia" w:hAnsi="Times New Roman" w:cs="Times New Roman"/>
          <w:kern w:val="24"/>
          <w:sz w:val="28"/>
          <w:szCs w:val="28"/>
          <w:lang w:val="pt-BR"/>
        </w:rPr>
        <w:t>.</w:t>
      </w:r>
    </w:p>
    <w:p w14:paraId="465777FF" w14:textId="77777777" w:rsidR="0032443A" w:rsidRPr="00EC7499" w:rsidRDefault="0032443A" w:rsidP="0032443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EC7499">
        <w:rPr>
          <w:rFonts w:ascii="Times New Roman" w:hAnsi="Times New Roman" w:cs="Times New Roman"/>
          <w:b/>
          <w:bCs/>
          <w:lang w:val="it-IT"/>
        </w:rPr>
        <w:t>Calendarul desfășurării concursului de selecție a participanților la mobilitate:</w:t>
      </w:r>
    </w:p>
    <w:p w14:paraId="11EC62DF" w14:textId="77777777" w:rsidR="00431C48" w:rsidRPr="00855CF9" w:rsidRDefault="00431C48" w:rsidP="00431C4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855CF9">
        <w:rPr>
          <w:rFonts w:ascii="Times New Roman" w:eastAsia="Calibri" w:hAnsi="Times New Roman" w:cs="Times New Roman"/>
          <w:kern w:val="0"/>
          <w:lang w:val="pt-BR"/>
          <w14:ligatures w14:val="none"/>
        </w:rPr>
        <w:t>- 18.05.2026 – 19.05.2026</w:t>
      </w:r>
      <w:r w:rsidRPr="00855CF9">
        <w:rPr>
          <w:rFonts w:ascii="Times New Roman" w:eastAsia="Calibri" w:hAnsi="Times New Roman" w:cs="Times New Roman"/>
          <w:color w:val="000000"/>
          <w:kern w:val="0"/>
          <w:lang w:val="pt-BR"/>
          <w14:ligatures w14:val="none"/>
        </w:rPr>
        <w:t xml:space="preserve">      Depunerea</w:t>
      </w:r>
      <w:r w:rsidRPr="00855CF9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dosarelor de candidatură;</w:t>
      </w:r>
    </w:p>
    <w:p w14:paraId="3499CB38" w14:textId="77777777" w:rsidR="00431C48" w:rsidRPr="00855CF9" w:rsidRDefault="00431C48" w:rsidP="00431C4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855CF9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- 20.05.2026 </w:t>
      </w:r>
      <w:r w:rsidRPr="00855CF9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   </w:t>
      </w:r>
      <w:r w:rsidRPr="00855CF9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                       Realizarea selecției-evaluare;</w:t>
      </w:r>
    </w:p>
    <w:p w14:paraId="0B1604C1" w14:textId="77777777" w:rsidR="00431C48" w:rsidRPr="00855CF9" w:rsidRDefault="00431C48" w:rsidP="00431C4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855CF9">
        <w:rPr>
          <w:rFonts w:ascii="Times New Roman" w:eastAsia="Calibri" w:hAnsi="Times New Roman" w:cs="Times New Roman"/>
          <w:kern w:val="0"/>
          <w:lang w:val="it-IT"/>
          <w14:ligatures w14:val="none"/>
        </w:rPr>
        <w:t>- 20.05.2026                            Afișarea rezultatelor la avizier și pe site-ul școlii;</w:t>
      </w:r>
    </w:p>
    <w:p w14:paraId="66C118AF" w14:textId="77777777" w:rsidR="00431C48" w:rsidRPr="00855CF9" w:rsidRDefault="00431C48" w:rsidP="00431C4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855CF9">
        <w:rPr>
          <w:rFonts w:ascii="Times New Roman" w:eastAsia="Calibri" w:hAnsi="Times New Roman" w:cs="Times New Roman"/>
          <w:kern w:val="0"/>
          <w:lang w:val="it-IT"/>
          <w14:ligatures w14:val="none"/>
        </w:rPr>
        <w:t>- 20.05.2026 – 21.05.2026      Depunerea contestațiilor;</w:t>
      </w:r>
    </w:p>
    <w:p w14:paraId="18DCD0BC" w14:textId="77777777" w:rsidR="00431C48" w:rsidRPr="00855CF9" w:rsidRDefault="00431C48" w:rsidP="00431C4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855CF9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- 21.05.2026                            Afișarea rezultatelor finale. </w:t>
      </w:r>
    </w:p>
    <w:p w14:paraId="1E17C0D2" w14:textId="0F7B73F5" w:rsidR="00E14F19" w:rsidRDefault="00E14F19" w:rsidP="003244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145B0A" w14:textId="5AB3E4DA" w:rsidR="0032443A" w:rsidRDefault="0032443A" w:rsidP="003244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LISTĂ </w:t>
      </w:r>
      <w:r w:rsidR="00820773">
        <w:rPr>
          <w:rFonts w:ascii="Times New Roman" w:hAnsi="Times New Roman" w:cs="Times New Roman"/>
          <w:b/>
          <w:bCs/>
          <w:sz w:val="28"/>
          <w:szCs w:val="28"/>
        </w:rPr>
        <w:t>CADRE DIDACTICE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ADMI</w:t>
      </w:r>
      <w:r w:rsidR="00820773">
        <w:rPr>
          <w:rFonts w:ascii="Times New Roman" w:hAnsi="Times New Roman" w:cs="Times New Roman"/>
          <w:b/>
          <w:bCs/>
          <w:sz w:val="28"/>
          <w:szCs w:val="28"/>
        </w:rPr>
        <w:t>SE</w:t>
      </w:r>
    </w:p>
    <w:p w14:paraId="4410985A" w14:textId="77777777" w:rsidR="008E7EC0" w:rsidRDefault="008E7EC0" w:rsidP="0032443A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W w:w="6300" w:type="dxa"/>
        <w:tblInd w:w="1525" w:type="dxa"/>
        <w:tblLook w:val="04A0" w:firstRow="1" w:lastRow="0" w:firstColumn="1" w:lastColumn="0" w:noHBand="0" w:noVBand="1"/>
      </w:tblPr>
      <w:tblGrid>
        <w:gridCol w:w="1440"/>
        <w:gridCol w:w="2610"/>
        <w:gridCol w:w="2250"/>
      </w:tblGrid>
      <w:tr w:rsidR="001529D2" w:rsidRPr="008E7EC0" w14:paraId="7A932327" w14:textId="77777777" w:rsidTr="001529D2">
        <w:tc>
          <w:tcPr>
            <w:tcW w:w="1440" w:type="dxa"/>
            <w:shd w:val="clear" w:color="auto" w:fill="DBDBDB" w:themeFill="accent3" w:themeFillTint="66"/>
          </w:tcPr>
          <w:p w14:paraId="221B23C9" w14:textId="74C19871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E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 CRT.</w:t>
            </w:r>
          </w:p>
        </w:tc>
        <w:tc>
          <w:tcPr>
            <w:tcW w:w="2610" w:type="dxa"/>
            <w:shd w:val="clear" w:color="auto" w:fill="DBDBDB" w:themeFill="accent3" w:themeFillTint="66"/>
          </w:tcPr>
          <w:p w14:paraId="458BF5F1" w14:textId="5BF48C0C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E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COD</w:t>
            </w:r>
          </w:p>
        </w:tc>
        <w:tc>
          <w:tcPr>
            <w:tcW w:w="2250" w:type="dxa"/>
            <w:shd w:val="clear" w:color="auto" w:fill="DBDBDB" w:themeFill="accent3" w:themeFillTint="66"/>
          </w:tcPr>
          <w:p w14:paraId="2566FA0A" w14:textId="3466C621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E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REZULTAT</w:t>
            </w:r>
          </w:p>
        </w:tc>
      </w:tr>
      <w:tr w:rsidR="001529D2" w:rsidRPr="008E7EC0" w14:paraId="3E01C781" w14:textId="77777777" w:rsidTr="001529D2">
        <w:tc>
          <w:tcPr>
            <w:tcW w:w="1440" w:type="dxa"/>
          </w:tcPr>
          <w:p w14:paraId="79B880FB" w14:textId="77777777" w:rsidR="001529D2" w:rsidRPr="008E7EC0" w:rsidRDefault="001529D2" w:rsidP="008E7EC0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7AAB667" w14:textId="3F7D532C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M1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250" w:type="dxa"/>
          </w:tcPr>
          <w:p w14:paraId="7B246348" w14:textId="12F9DABD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1529D2" w:rsidRPr="008E7EC0" w14:paraId="0EE5CCE1" w14:textId="77777777" w:rsidTr="001529D2">
        <w:tc>
          <w:tcPr>
            <w:tcW w:w="1440" w:type="dxa"/>
          </w:tcPr>
          <w:p w14:paraId="654F6D90" w14:textId="77777777" w:rsidR="001529D2" w:rsidRPr="008E7EC0" w:rsidRDefault="001529D2" w:rsidP="008E7EC0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16D1FCEB" w14:textId="0F2EB1CA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250" w:type="dxa"/>
          </w:tcPr>
          <w:p w14:paraId="10E07B45" w14:textId="164952AA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1529D2" w:rsidRPr="008E7EC0" w14:paraId="3AD9FC4B" w14:textId="77777777" w:rsidTr="001529D2">
        <w:tc>
          <w:tcPr>
            <w:tcW w:w="1440" w:type="dxa"/>
          </w:tcPr>
          <w:p w14:paraId="20F179CE" w14:textId="77777777" w:rsidR="001529D2" w:rsidRPr="008E7EC0" w:rsidRDefault="001529D2" w:rsidP="008E7EC0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5E1847A1" w14:textId="104B4ECD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250" w:type="dxa"/>
          </w:tcPr>
          <w:p w14:paraId="6480C387" w14:textId="15F5061C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1529D2" w:rsidRPr="008E7EC0" w14:paraId="076C89BF" w14:textId="77777777" w:rsidTr="001529D2">
        <w:tc>
          <w:tcPr>
            <w:tcW w:w="1440" w:type="dxa"/>
          </w:tcPr>
          <w:p w14:paraId="57B09273" w14:textId="77777777" w:rsidR="001529D2" w:rsidRPr="008E7EC0" w:rsidRDefault="001529D2" w:rsidP="008E7EC0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1246036C" w14:textId="2694C03A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250" w:type="dxa"/>
          </w:tcPr>
          <w:p w14:paraId="22FE0E05" w14:textId="73F820CB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1529D2" w:rsidRPr="008E7EC0" w14:paraId="0009B4E2" w14:textId="77777777" w:rsidTr="001529D2">
        <w:tc>
          <w:tcPr>
            <w:tcW w:w="1440" w:type="dxa"/>
          </w:tcPr>
          <w:p w14:paraId="69ED1324" w14:textId="77777777" w:rsidR="001529D2" w:rsidRPr="008E7EC0" w:rsidRDefault="001529D2" w:rsidP="008E7EC0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7296349" w14:textId="1797F610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250" w:type="dxa"/>
          </w:tcPr>
          <w:p w14:paraId="59D29E24" w14:textId="110F1248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1529D2" w:rsidRPr="008E7EC0" w14:paraId="7CD60C3D" w14:textId="77777777" w:rsidTr="001529D2">
        <w:tc>
          <w:tcPr>
            <w:tcW w:w="1440" w:type="dxa"/>
          </w:tcPr>
          <w:p w14:paraId="0F6CE180" w14:textId="77777777" w:rsidR="001529D2" w:rsidRPr="008E7EC0" w:rsidRDefault="001529D2" w:rsidP="008E7EC0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F64D50A" w14:textId="320060E0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250" w:type="dxa"/>
          </w:tcPr>
          <w:p w14:paraId="2A4D9190" w14:textId="0A3D2010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1529D2" w:rsidRPr="008E7EC0" w14:paraId="42D409EE" w14:textId="77777777" w:rsidTr="001529D2">
        <w:tc>
          <w:tcPr>
            <w:tcW w:w="1440" w:type="dxa"/>
          </w:tcPr>
          <w:p w14:paraId="3AA07294" w14:textId="77777777" w:rsidR="001529D2" w:rsidRPr="008E7EC0" w:rsidRDefault="001529D2" w:rsidP="008E7EC0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3067C2E2" w14:textId="2431DD19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250" w:type="dxa"/>
          </w:tcPr>
          <w:p w14:paraId="17AC2A00" w14:textId="6603B95C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1529D2" w:rsidRPr="008E7EC0" w14:paraId="6BD80847" w14:textId="77777777" w:rsidTr="001529D2">
        <w:tc>
          <w:tcPr>
            <w:tcW w:w="1440" w:type="dxa"/>
          </w:tcPr>
          <w:p w14:paraId="5B8DD7AF" w14:textId="77777777" w:rsidR="001529D2" w:rsidRPr="008E7EC0" w:rsidRDefault="001529D2" w:rsidP="008E7EC0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C07DE56" w14:textId="064B5CA9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50" w:type="dxa"/>
          </w:tcPr>
          <w:p w14:paraId="64E9791C" w14:textId="37EAFD6D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1529D2" w:rsidRPr="008E7EC0" w14:paraId="3A28C2FC" w14:textId="77777777" w:rsidTr="001529D2">
        <w:tc>
          <w:tcPr>
            <w:tcW w:w="1440" w:type="dxa"/>
          </w:tcPr>
          <w:p w14:paraId="59C27537" w14:textId="77777777" w:rsidR="001529D2" w:rsidRPr="008E7EC0" w:rsidRDefault="001529D2" w:rsidP="008E7EC0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B95DC32" w14:textId="5959D4D0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250" w:type="dxa"/>
          </w:tcPr>
          <w:p w14:paraId="6F2D5BD4" w14:textId="4D0913DE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1529D2" w:rsidRPr="008E7EC0" w14:paraId="21D5279C" w14:textId="77777777" w:rsidTr="001529D2">
        <w:tc>
          <w:tcPr>
            <w:tcW w:w="1440" w:type="dxa"/>
          </w:tcPr>
          <w:p w14:paraId="48CD17D6" w14:textId="77777777" w:rsidR="001529D2" w:rsidRPr="008E7EC0" w:rsidRDefault="001529D2" w:rsidP="008E7EC0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0A37BF2" w14:textId="7A163E62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M1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50" w:type="dxa"/>
          </w:tcPr>
          <w:p w14:paraId="7AD6E9D2" w14:textId="704BFA3F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1529D2" w:rsidRPr="008E7EC0" w14:paraId="7623C1C2" w14:textId="77777777" w:rsidTr="001529D2">
        <w:tc>
          <w:tcPr>
            <w:tcW w:w="1440" w:type="dxa"/>
          </w:tcPr>
          <w:p w14:paraId="095D4B24" w14:textId="77777777" w:rsidR="001529D2" w:rsidRPr="008E7EC0" w:rsidRDefault="001529D2" w:rsidP="008E7EC0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F065E37" w14:textId="42643C8C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M11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0" w:type="dxa"/>
          </w:tcPr>
          <w:p w14:paraId="425947C9" w14:textId="66C98C9B" w:rsidR="001529D2" w:rsidRPr="008E7EC0" w:rsidRDefault="001529D2" w:rsidP="008E7E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REZERVĂ</w:t>
            </w:r>
          </w:p>
        </w:tc>
      </w:tr>
    </w:tbl>
    <w:p w14:paraId="126A513B" w14:textId="77777777" w:rsidR="008E7EC0" w:rsidRDefault="008E7EC0" w:rsidP="003244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79652B" w14:textId="77777777" w:rsidR="008E7EC0" w:rsidRPr="008E7EC0" w:rsidRDefault="008E7EC0" w:rsidP="00153205">
      <w:pPr>
        <w:suppressAutoHyphens/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0FC12035" w14:textId="7D4DF9E9" w:rsidR="00153205" w:rsidRPr="00431C48" w:rsidRDefault="00CB6D4C" w:rsidP="00153205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2"/>
          <w:szCs w:val="22"/>
          <w:lang w:val="it-IT" w:eastAsia="zh-CN"/>
          <w14:ligatures w14:val="none"/>
        </w:rPr>
      </w:pPr>
      <w:r w:rsidRPr="00431C4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95FDCF6" w14:textId="0E371A91" w:rsidR="00153205" w:rsidRPr="00431C48" w:rsidRDefault="008E7EC0" w:rsidP="008E7EC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431C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Director,</w:t>
      </w:r>
    </w:p>
    <w:p w14:paraId="50BCE592" w14:textId="54348137" w:rsidR="008E7EC0" w:rsidRPr="00431C48" w:rsidRDefault="008E7EC0" w:rsidP="008E7EC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431C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Prof. dr. Ștefănică Daniel</w:t>
      </w:r>
    </w:p>
    <w:p w14:paraId="5DAC9A83" w14:textId="77777777" w:rsidR="00153205" w:rsidRPr="00431C48" w:rsidRDefault="00153205" w:rsidP="00153205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0C287C1E" w14:textId="77777777" w:rsidR="00153205" w:rsidRPr="00431C48" w:rsidRDefault="00153205" w:rsidP="00153205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133AAEB" w14:textId="082E492B" w:rsidR="005A2CA5" w:rsidRPr="00431C48" w:rsidRDefault="005A2CA5">
      <w:pPr>
        <w:rPr>
          <w:rFonts w:ascii="Arial" w:hAnsi="Arial" w:cs="Arial"/>
          <w:b/>
          <w:bCs/>
          <w:sz w:val="22"/>
          <w:szCs w:val="22"/>
        </w:rPr>
      </w:pPr>
    </w:p>
    <w:sectPr w:rsidR="005A2CA5" w:rsidRPr="00431C48" w:rsidSect="00537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6AEC" w14:textId="77777777" w:rsidR="00EA7BDF" w:rsidRDefault="00EA7BDF" w:rsidP="00453CD8">
      <w:pPr>
        <w:spacing w:after="0" w:line="240" w:lineRule="auto"/>
      </w:pPr>
      <w:r>
        <w:separator/>
      </w:r>
    </w:p>
  </w:endnote>
  <w:endnote w:type="continuationSeparator" w:id="0">
    <w:p w14:paraId="6F7877A8" w14:textId="77777777" w:rsidR="00EA7BDF" w:rsidRDefault="00EA7BDF" w:rsidP="0045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94BE" w14:textId="77777777" w:rsidR="00F02D06" w:rsidRDefault="00F02D0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BA31" w14:textId="108432DD" w:rsidR="00453CD8" w:rsidRPr="00204B92" w:rsidRDefault="00F02D06" w:rsidP="00453CD8">
    <w:pPr>
      <w:pStyle w:val="Subsol"/>
      <w:jc w:val="center"/>
      <w:rPr>
        <w:rFonts w:ascii="Arial" w:hAnsi="Arial" w:cs="Arial"/>
        <w:b/>
        <w:sz w:val="22"/>
        <w:szCs w:val="22"/>
        <w:lang w:val="ro-RO"/>
      </w:rPr>
    </w:pPr>
    <w:bookmarkStart w:id="4" w:name="_Hlk212743313"/>
    <w:bookmarkStart w:id="5" w:name="_Hlk212743416"/>
    <w:bookmarkStart w:id="6" w:name="_Hlk212743417"/>
    <w:r w:rsidRPr="00204B92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5408" behindDoc="0" locked="0" layoutInCell="1" allowOverlap="1" wp14:anchorId="2F5A1F3E" wp14:editId="21F60696">
          <wp:simplePos x="0" y="0"/>
          <wp:positionH relativeFrom="column">
            <wp:posOffset>-413824</wp:posOffset>
          </wp:positionH>
          <wp:positionV relativeFrom="paragraph">
            <wp:posOffset>-179705</wp:posOffset>
          </wp:positionV>
          <wp:extent cx="1013460" cy="6121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7A1E" w:rsidRPr="00204B92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62C77120" wp14:editId="660F914D">
          <wp:simplePos x="0" y="0"/>
          <wp:positionH relativeFrom="column">
            <wp:posOffset>5871943</wp:posOffset>
          </wp:positionH>
          <wp:positionV relativeFrom="paragraph">
            <wp:posOffset>-131787</wp:posOffset>
          </wp:positionV>
          <wp:extent cx="520700" cy="51816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453CD8" w:rsidRPr="00204B92">
      <w:rPr>
        <w:rFonts w:ascii="Arial" w:hAnsi="Arial" w:cs="Arial"/>
        <w:b/>
        <w:sz w:val="22"/>
        <w:szCs w:val="22"/>
        <w:lang w:val="fr-FR"/>
      </w:rPr>
      <w:t>Proiect</w:t>
    </w:r>
    <w:proofErr w:type="spellEnd"/>
    <w:r w:rsidR="00453CD8" w:rsidRPr="00204B92">
      <w:rPr>
        <w:rFonts w:ascii="Arial" w:hAnsi="Arial" w:cs="Arial"/>
        <w:b/>
        <w:sz w:val="22"/>
        <w:szCs w:val="22"/>
        <w:lang w:val="fr-FR"/>
      </w:rPr>
      <w:t xml:space="preserve"> </w:t>
    </w:r>
    <w:proofErr w:type="spellStart"/>
    <w:r w:rsidR="00453CD8" w:rsidRPr="00204B92">
      <w:rPr>
        <w:rFonts w:ascii="Arial" w:hAnsi="Arial" w:cs="Arial"/>
        <w:b/>
        <w:sz w:val="22"/>
        <w:szCs w:val="22"/>
        <w:lang w:val="fr-FR"/>
      </w:rPr>
      <w:t>cofinanţat</w:t>
    </w:r>
    <w:proofErr w:type="spellEnd"/>
    <w:r w:rsidR="00453CD8" w:rsidRPr="00204B92">
      <w:rPr>
        <w:rFonts w:ascii="Arial" w:hAnsi="Arial" w:cs="Arial"/>
        <w:b/>
        <w:sz w:val="22"/>
        <w:szCs w:val="22"/>
        <w:lang w:val="fr-FR"/>
      </w:rPr>
      <w:t xml:space="preserve"> de </w:t>
    </w:r>
    <w:proofErr w:type="spellStart"/>
    <w:r w:rsidR="00453CD8" w:rsidRPr="00204B92">
      <w:rPr>
        <w:rFonts w:ascii="Arial" w:hAnsi="Arial" w:cs="Arial"/>
        <w:b/>
        <w:sz w:val="22"/>
        <w:szCs w:val="22"/>
        <w:lang w:val="fr-FR"/>
      </w:rPr>
      <w:t>Uniunea</w:t>
    </w:r>
    <w:proofErr w:type="spellEnd"/>
    <w:r w:rsidR="00453CD8" w:rsidRPr="00204B92">
      <w:rPr>
        <w:rFonts w:ascii="Arial" w:hAnsi="Arial" w:cs="Arial"/>
        <w:b/>
        <w:sz w:val="22"/>
        <w:szCs w:val="22"/>
        <w:lang w:val="fr-FR"/>
      </w:rPr>
      <w:t xml:space="preserve"> </w:t>
    </w:r>
    <w:proofErr w:type="spellStart"/>
    <w:r w:rsidR="00453CD8" w:rsidRPr="00204B92">
      <w:rPr>
        <w:rFonts w:ascii="Arial" w:hAnsi="Arial" w:cs="Arial"/>
        <w:b/>
        <w:sz w:val="22"/>
        <w:szCs w:val="22"/>
        <w:lang w:val="fr-FR"/>
      </w:rPr>
      <w:t>European</w:t>
    </w:r>
    <w:proofErr w:type="spellEnd"/>
    <w:r w:rsidR="00453CD8" w:rsidRPr="00204B92">
      <w:rPr>
        <w:rFonts w:ascii="Arial" w:hAnsi="Arial" w:cs="Arial"/>
        <w:b/>
        <w:sz w:val="22"/>
        <w:szCs w:val="22"/>
        <w:lang w:val="ro-RO"/>
      </w:rPr>
      <w:t xml:space="preserve">ă prin </w:t>
    </w:r>
  </w:p>
  <w:p w14:paraId="141ACA16" w14:textId="04CB90F1" w:rsidR="00453CD8" w:rsidRPr="00204B92" w:rsidRDefault="00453CD8" w:rsidP="00453CD8">
    <w:pPr>
      <w:pStyle w:val="Subsol"/>
      <w:jc w:val="center"/>
      <w:rPr>
        <w:rFonts w:ascii="Arial" w:hAnsi="Arial" w:cs="Arial"/>
        <w:b/>
        <w:sz w:val="22"/>
        <w:szCs w:val="22"/>
        <w:lang w:val="ro-RO"/>
      </w:rPr>
    </w:pPr>
    <w:r w:rsidRPr="00204B92">
      <w:rPr>
        <w:rFonts w:ascii="Arial" w:hAnsi="Arial" w:cs="Arial"/>
        <w:b/>
        <w:sz w:val="22"/>
        <w:szCs w:val="22"/>
        <w:lang w:val="ro-RO"/>
      </w:rPr>
      <w:t>Programul INTERREG VI NEXT România-Republica Moldova</w:t>
    </w:r>
  </w:p>
  <w:bookmarkEnd w:id="4"/>
  <w:bookmarkEnd w:id="5"/>
  <w:bookmarkEnd w:id="6"/>
  <w:p w14:paraId="31420FED" w14:textId="77777777" w:rsidR="00453CD8" w:rsidRDefault="00453CD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B3EE" w14:textId="77777777" w:rsidR="00F02D06" w:rsidRDefault="00F02D0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0214" w14:textId="77777777" w:rsidR="00EA7BDF" w:rsidRDefault="00EA7BDF" w:rsidP="00453CD8">
      <w:pPr>
        <w:spacing w:after="0" w:line="240" w:lineRule="auto"/>
      </w:pPr>
      <w:r>
        <w:separator/>
      </w:r>
    </w:p>
  </w:footnote>
  <w:footnote w:type="continuationSeparator" w:id="0">
    <w:p w14:paraId="193E3E77" w14:textId="77777777" w:rsidR="00EA7BDF" w:rsidRDefault="00EA7BDF" w:rsidP="0045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CEE0" w14:textId="77777777" w:rsidR="00F02D06" w:rsidRDefault="00F02D0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9837" w14:textId="6F0A0D03" w:rsidR="00453CD8" w:rsidRDefault="00F02D06">
    <w:pPr>
      <w:pStyle w:val="Antet"/>
    </w:pPr>
    <w:bookmarkStart w:id="0" w:name="_Hlk212743238"/>
    <w:bookmarkStart w:id="1" w:name="_Hlk212743239"/>
    <w:bookmarkStart w:id="2" w:name="_Hlk212743394"/>
    <w:bookmarkStart w:id="3" w:name="_Hlk212743395"/>
    <w:r w:rsidRPr="00B96508">
      <w:rPr>
        <w:noProof/>
      </w:rPr>
      <w:drawing>
        <wp:anchor distT="0" distB="0" distL="114300" distR="114300" simplePos="0" relativeHeight="251659264" behindDoc="0" locked="0" layoutInCell="1" allowOverlap="1" wp14:anchorId="2FE8666B" wp14:editId="306E92EA">
          <wp:simplePos x="0" y="0"/>
          <wp:positionH relativeFrom="page">
            <wp:posOffset>281940</wp:posOffset>
          </wp:positionH>
          <wp:positionV relativeFrom="paragraph">
            <wp:posOffset>-243840</wp:posOffset>
          </wp:positionV>
          <wp:extent cx="2316480" cy="699770"/>
          <wp:effectExtent l="0" t="0" r="7620" b="5080"/>
          <wp:wrapSquare wrapText="bothSides"/>
          <wp:docPr id="1" name="Picture 1" descr="C:\Users\Landiana\Desktop\Proiect MD\Publicitate_Identitate vizuala\Logo Program\Elemente de vizibilitate de pus pe site - RO\LOGOS_RO\Interreg Logo NEXT Romania - Republica Moldova CMYK C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ndiana\Desktop\Proiect MD\Publicitate_Identitate vizuala\Logo Program\Elemente de vizibilitate de pus pe site - RO\LOGOS_RO\Interreg Logo NEXT Romania - Republica Moldova CMYK Color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F19">
      <w:rPr>
        <w:noProof/>
      </w:rPr>
      <w:drawing>
        <wp:anchor distT="0" distB="0" distL="114300" distR="114300" simplePos="0" relativeHeight="251663360" behindDoc="0" locked="0" layoutInCell="1" allowOverlap="1" wp14:anchorId="67F30170" wp14:editId="6C6692FA">
          <wp:simplePos x="0" y="0"/>
          <wp:positionH relativeFrom="margin">
            <wp:posOffset>5364480</wp:posOffset>
          </wp:positionH>
          <wp:positionV relativeFrom="paragraph">
            <wp:posOffset>-342900</wp:posOffset>
          </wp:positionV>
          <wp:extent cx="579120" cy="5746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211E">
      <w:rPr>
        <w:noProof/>
      </w:rPr>
      <w:drawing>
        <wp:anchor distT="0" distB="0" distL="114300" distR="114300" simplePos="0" relativeHeight="251661312" behindDoc="0" locked="0" layoutInCell="1" allowOverlap="1" wp14:anchorId="6CDF8AED" wp14:editId="7058862F">
          <wp:simplePos x="0" y="0"/>
          <wp:positionH relativeFrom="column">
            <wp:posOffset>2735580</wp:posOffset>
          </wp:positionH>
          <wp:positionV relativeFrom="paragraph">
            <wp:posOffset>-419100</wp:posOffset>
          </wp:positionV>
          <wp:extent cx="794385" cy="845820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75" t="18495" r="21553" b="21126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5AD2" w14:textId="77777777" w:rsidR="00F02D06" w:rsidRDefault="00F02D0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4C1"/>
    <w:multiLevelType w:val="hybridMultilevel"/>
    <w:tmpl w:val="EC120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A5"/>
    <w:rsid w:val="000161A7"/>
    <w:rsid w:val="00084354"/>
    <w:rsid w:val="0010530B"/>
    <w:rsid w:val="00110A36"/>
    <w:rsid w:val="00112D09"/>
    <w:rsid w:val="00113BCA"/>
    <w:rsid w:val="00152495"/>
    <w:rsid w:val="001529D2"/>
    <w:rsid w:val="00153205"/>
    <w:rsid w:val="001F64E8"/>
    <w:rsid w:val="00203DD2"/>
    <w:rsid w:val="00204B92"/>
    <w:rsid w:val="00243355"/>
    <w:rsid w:val="002F4AB3"/>
    <w:rsid w:val="0032211E"/>
    <w:rsid w:val="0032443A"/>
    <w:rsid w:val="0038681C"/>
    <w:rsid w:val="003B6A1F"/>
    <w:rsid w:val="003D5F7D"/>
    <w:rsid w:val="003F23A5"/>
    <w:rsid w:val="00427061"/>
    <w:rsid w:val="00431C48"/>
    <w:rsid w:val="00453CD8"/>
    <w:rsid w:val="00482B8A"/>
    <w:rsid w:val="00494E5C"/>
    <w:rsid w:val="00537A1E"/>
    <w:rsid w:val="00542265"/>
    <w:rsid w:val="0056029D"/>
    <w:rsid w:val="0056487B"/>
    <w:rsid w:val="005A2CA5"/>
    <w:rsid w:val="006F74DE"/>
    <w:rsid w:val="0074616A"/>
    <w:rsid w:val="007D0A29"/>
    <w:rsid w:val="007D2BC4"/>
    <w:rsid w:val="007E31CC"/>
    <w:rsid w:val="00807096"/>
    <w:rsid w:val="00820773"/>
    <w:rsid w:val="00830946"/>
    <w:rsid w:val="008359A7"/>
    <w:rsid w:val="00876AAF"/>
    <w:rsid w:val="008E7EC0"/>
    <w:rsid w:val="009305AF"/>
    <w:rsid w:val="009C4908"/>
    <w:rsid w:val="00A34CC9"/>
    <w:rsid w:val="00A55AAA"/>
    <w:rsid w:val="00AA1367"/>
    <w:rsid w:val="00AA30D0"/>
    <w:rsid w:val="00AD79AA"/>
    <w:rsid w:val="00B270DF"/>
    <w:rsid w:val="00B31828"/>
    <w:rsid w:val="00BD38AF"/>
    <w:rsid w:val="00C45AFD"/>
    <w:rsid w:val="00C76B53"/>
    <w:rsid w:val="00C85BB7"/>
    <w:rsid w:val="00CB6D4C"/>
    <w:rsid w:val="00CC31AA"/>
    <w:rsid w:val="00CE4F2B"/>
    <w:rsid w:val="00D94E6E"/>
    <w:rsid w:val="00DE5B92"/>
    <w:rsid w:val="00DF65BE"/>
    <w:rsid w:val="00E14F19"/>
    <w:rsid w:val="00E212BA"/>
    <w:rsid w:val="00E70344"/>
    <w:rsid w:val="00EA4082"/>
    <w:rsid w:val="00EA7BDF"/>
    <w:rsid w:val="00EF30CF"/>
    <w:rsid w:val="00F02D06"/>
    <w:rsid w:val="00F621A2"/>
    <w:rsid w:val="00F727F8"/>
    <w:rsid w:val="00FA0FF8"/>
    <w:rsid w:val="00FB0146"/>
    <w:rsid w:val="00FC1D36"/>
    <w:rsid w:val="00FE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60446"/>
  <w15:chartTrackingRefBased/>
  <w15:docId w15:val="{DE27B192-78B7-44BF-BCD8-92ED5CF4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A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A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A2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A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A2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A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A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A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A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A2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A2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A2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A2CA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A2CA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A2CA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A2CA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A2CA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A2CA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A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A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A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A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A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A2CA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A2CA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A2CA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A2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A2CA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A2CA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5A2CA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A2CA5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45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53CD8"/>
  </w:style>
  <w:style w:type="paragraph" w:styleId="Subsol">
    <w:name w:val="footer"/>
    <w:basedOn w:val="Normal"/>
    <w:link w:val="SubsolCaracter"/>
    <w:uiPriority w:val="99"/>
    <w:unhideWhenUsed/>
    <w:rsid w:val="0045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53CD8"/>
  </w:style>
  <w:style w:type="table" w:styleId="Tabelgril">
    <w:name w:val="Table Grid"/>
    <w:basedOn w:val="TabelNormal"/>
    <w:uiPriority w:val="39"/>
    <w:rsid w:val="00324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1769-3675-41C5-AB36-B053F1A5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Lorena Ioana</cp:lastModifiedBy>
  <cp:revision>5</cp:revision>
  <dcterms:created xsi:type="dcterms:W3CDTF">2026-01-21T14:00:00Z</dcterms:created>
  <dcterms:modified xsi:type="dcterms:W3CDTF">2026-05-23T18:03:00Z</dcterms:modified>
</cp:coreProperties>
</file>